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Jumpanda</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The pinball-esque game Jumpanda has become one of the most popular of its type over recent years and is a great match for new and experienced players. In Jumpanda, you need to help the panda jump through 15 worlds by making use of boosters, bumpers and cannons. In each level, you need to collect fruits to get the next stage. The game has been complimented for its rich graphics and is great for all generations. Are you ready to help the panda out and enjoy the sweet taste of victory? If so, why not try out Jumpanda online now?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